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9A" w:rsidRDefault="00DE5A44" w:rsidP="006C4F9A">
      <w:pPr>
        <w:spacing w:after="120" w:line="240" w:lineRule="auto"/>
        <w:ind w:right="552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C4F9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3487560</wp:posOffset>
            </wp:positionH>
            <wp:positionV relativeFrom="paragraph">
              <wp:posOffset>-181915</wp:posOffset>
            </wp:positionV>
            <wp:extent cx="3325091" cy="14146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ють.jpg_lar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" b="12189"/>
                    <a:stretch/>
                  </pic:blipFill>
                  <pic:spPr bwMode="auto">
                    <a:xfrm>
                      <a:off x="0" y="0"/>
                      <a:ext cx="3338888" cy="142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85" w:rsidRPr="006C4F9A">
        <w:rPr>
          <w:rFonts w:ascii="Times New Roman" w:hAnsi="Times New Roman" w:cs="Times New Roman"/>
          <w:b/>
          <w:sz w:val="40"/>
          <w:szCs w:val="40"/>
          <w:u w:val="single"/>
        </w:rPr>
        <w:t>Омское</w:t>
      </w:r>
    </w:p>
    <w:p w:rsidR="006C4F9A" w:rsidRDefault="00D97E85" w:rsidP="006C4F9A">
      <w:pPr>
        <w:spacing w:after="120" w:line="240" w:lineRule="auto"/>
        <w:ind w:right="552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C4F9A">
        <w:rPr>
          <w:rFonts w:ascii="Times New Roman" w:hAnsi="Times New Roman" w:cs="Times New Roman"/>
          <w:b/>
          <w:sz w:val="40"/>
          <w:szCs w:val="40"/>
          <w:u w:val="single"/>
        </w:rPr>
        <w:t>линейное управление</w:t>
      </w:r>
    </w:p>
    <w:p w:rsidR="00D97E85" w:rsidRPr="006C4F9A" w:rsidRDefault="00D97E85" w:rsidP="006C4F9A">
      <w:pPr>
        <w:spacing w:after="120" w:line="240" w:lineRule="auto"/>
        <w:ind w:right="552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C4F9A">
        <w:rPr>
          <w:rFonts w:ascii="Times New Roman" w:hAnsi="Times New Roman" w:cs="Times New Roman"/>
          <w:b/>
          <w:sz w:val="40"/>
          <w:szCs w:val="40"/>
          <w:u w:val="single"/>
        </w:rPr>
        <w:t>МВД России на транспорте</w:t>
      </w:r>
    </w:p>
    <w:p w:rsidR="00D97E85" w:rsidRPr="006C4F9A" w:rsidRDefault="00D97E85" w:rsidP="006C4F9A">
      <w:pPr>
        <w:spacing w:after="120" w:line="240" w:lineRule="auto"/>
        <w:ind w:right="552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C4F9A">
        <w:rPr>
          <w:rFonts w:ascii="Times New Roman" w:hAnsi="Times New Roman" w:cs="Times New Roman"/>
          <w:b/>
          <w:sz w:val="40"/>
          <w:szCs w:val="40"/>
          <w:u w:val="single"/>
        </w:rPr>
        <w:t>(транспортная полиция)</w:t>
      </w:r>
    </w:p>
    <w:p w:rsidR="00D97E85" w:rsidRPr="006C4F9A" w:rsidRDefault="00D97E85" w:rsidP="007E69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4F9A" w:rsidRDefault="006C4F9A" w:rsidP="007E69CC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</w:rPr>
      </w:pPr>
    </w:p>
    <w:p w:rsidR="00ED0BD5" w:rsidRPr="00F16C0C" w:rsidRDefault="007E69CC" w:rsidP="007E69CC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</w:rPr>
      </w:pPr>
      <w:r w:rsidRPr="00F16C0C">
        <w:rPr>
          <w:rFonts w:ascii="Times New Roman" w:hAnsi="Times New Roman" w:cs="Times New Roman"/>
          <w:b/>
          <w:spacing w:val="10"/>
          <w:sz w:val="30"/>
          <w:szCs w:val="30"/>
        </w:rPr>
        <w:t>ПРИГЛАШАЕТ НА СЛУЖБУ В ПОЛИЦИЮ ГРАЖДАН</w:t>
      </w:r>
    </w:p>
    <w:p w:rsidR="007E69CC" w:rsidRPr="00F16C0C" w:rsidRDefault="007E69CC" w:rsidP="007E69CC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0"/>
          <w:szCs w:val="30"/>
        </w:rPr>
      </w:pPr>
      <w:r w:rsidRPr="00F16C0C">
        <w:rPr>
          <w:rFonts w:ascii="Times New Roman" w:hAnsi="Times New Roman" w:cs="Times New Roman"/>
          <w:b/>
          <w:spacing w:val="10"/>
          <w:sz w:val="30"/>
          <w:szCs w:val="30"/>
        </w:rPr>
        <w:t>(В ВОЗРАСТЕ ОТ 18 ДО 35 ЛЕТ)</w:t>
      </w:r>
    </w:p>
    <w:p w:rsidR="007D6DDA" w:rsidRPr="00F16C0C" w:rsidRDefault="007D6DDA" w:rsidP="006C08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0854" w:rsidRPr="00F16C0C" w:rsidRDefault="006C0854" w:rsidP="006C08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6C0C">
        <w:rPr>
          <w:rFonts w:ascii="Times New Roman" w:hAnsi="Times New Roman" w:cs="Times New Roman"/>
          <w:b/>
          <w:sz w:val="30"/>
          <w:szCs w:val="30"/>
        </w:rPr>
        <w:t>Вакансии:</w:t>
      </w:r>
    </w:p>
    <w:p w:rsidR="006C0854" w:rsidRPr="00F16C0C" w:rsidRDefault="006C0854" w:rsidP="006C085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полицейский отдельной роты патрульно-постовой службы полиции;</w:t>
      </w:r>
    </w:p>
    <w:p w:rsidR="006C0854" w:rsidRPr="00F16C0C" w:rsidRDefault="006C0854" w:rsidP="006C4F9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16C0C">
        <w:rPr>
          <w:rFonts w:ascii="Times New Roman" w:hAnsi="Times New Roman" w:cs="Times New Roman"/>
          <w:sz w:val="30"/>
          <w:szCs w:val="30"/>
        </w:rPr>
        <w:t>полицейский патрульно-постовой службы полиции на станци</w:t>
      </w:r>
      <w:r w:rsidR="00ED0BD5" w:rsidRPr="00F16C0C">
        <w:rPr>
          <w:rFonts w:ascii="Times New Roman" w:hAnsi="Times New Roman" w:cs="Times New Roman"/>
          <w:sz w:val="30"/>
          <w:szCs w:val="30"/>
        </w:rPr>
        <w:t>ях</w:t>
      </w:r>
      <w:r w:rsidRPr="00F16C0C">
        <w:rPr>
          <w:rFonts w:ascii="Times New Roman" w:hAnsi="Times New Roman" w:cs="Times New Roman"/>
          <w:sz w:val="30"/>
          <w:szCs w:val="30"/>
        </w:rPr>
        <w:t xml:space="preserve"> Исилькуль</w:t>
      </w:r>
      <w:r w:rsidR="00ED0BD5" w:rsidRPr="00F16C0C">
        <w:rPr>
          <w:rFonts w:ascii="Times New Roman" w:hAnsi="Times New Roman" w:cs="Times New Roman"/>
          <w:sz w:val="30"/>
          <w:szCs w:val="30"/>
        </w:rPr>
        <w:t>,</w:t>
      </w:r>
      <w:r w:rsidRPr="00F16C0C">
        <w:rPr>
          <w:rFonts w:ascii="Times New Roman" w:hAnsi="Times New Roman" w:cs="Times New Roman"/>
          <w:sz w:val="30"/>
          <w:szCs w:val="30"/>
        </w:rPr>
        <w:t xml:space="preserve"> Называевская</w:t>
      </w:r>
      <w:r w:rsidR="006C4F9A" w:rsidRPr="00F16C0C">
        <w:rPr>
          <w:rFonts w:ascii="Times New Roman" w:hAnsi="Times New Roman" w:cs="Times New Roman"/>
          <w:sz w:val="30"/>
          <w:szCs w:val="30"/>
        </w:rPr>
        <w:t>,</w:t>
      </w:r>
      <w:r w:rsidRPr="00F16C0C">
        <w:rPr>
          <w:rFonts w:ascii="Times New Roman" w:hAnsi="Times New Roman" w:cs="Times New Roman"/>
          <w:sz w:val="30"/>
          <w:szCs w:val="30"/>
        </w:rPr>
        <w:t xml:space="preserve"> Входная</w:t>
      </w:r>
      <w:r w:rsidR="006C4F9A" w:rsidRPr="00F16C0C">
        <w:rPr>
          <w:rFonts w:ascii="Times New Roman" w:hAnsi="Times New Roman" w:cs="Times New Roman"/>
          <w:sz w:val="30"/>
          <w:szCs w:val="30"/>
        </w:rPr>
        <w:t xml:space="preserve">, </w:t>
      </w:r>
      <w:r w:rsidRPr="00F16C0C">
        <w:rPr>
          <w:rFonts w:ascii="Times New Roman" w:hAnsi="Times New Roman" w:cs="Times New Roman"/>
          <w:sz w:val="30"/>
          <w:szCs w:val="30"/>
        </w:rPr>
        <w:t>Карасук</w:t>
      </w:r>
      <w:r w:rsidR="006C4F9A" w:rsidRPr="00F16C0C">
        <w:rPr>
          <w:rFonts w:ascii="Times New Roman" w:hAnsi="Times New Roman" w:cs="Times New Roman"/>
          <w:sz w:val="30"/>
          <w:szCs w:val="30"/>
        </w:rPr>
        <w:t>.</w:t>
      </w:r>
    </w:p>
    <w:p w:rsidR="007D6DDA" w:rsidRPr="00F16C0C" w:rsidRDefault="007D6DDA" w:rsidP="007D6D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69CC" w:rsidRPr="00F16C0C" w:rsidRDefault="007E69CC" w:rsidP="007E6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6C0C">
        <w:rPr>
          <w:rFonts w:ascii="Times New Roman" w:hAnsi="Times New Roman" w:cs="Times New Roman"/>
          <w:b/>
          <w:sz w:val="30"/>
          <w:szCs w:val="30"/>
        </w:rPr>
        <w:t>Требования:</w:t>
      </w:r>
    </w:p>
    <w:p w:rsidR="007E69CC" w:rsidRPr="00F16C0C" w:rsidRDefault="007E69CC" w:rsidP="007E69C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обра</w:t>
      </w:r>
      <w:r w:rsidR="002B3E08" w:rsidRPr="00F16C0C">
        <w:rPr>
          <w:rFonts w:ascii="Times New Roman" w:hAnsi="Times New Roman" w:cs="Times New Roman"/>
          <w:sz w:val="30"/>
          <w:szCs w:val="30"/>
        </w:rPr>
        <w:t>зование не ниже среднего общего.</w:t>
      </w:r>
    </w:p>
    <w:p w:rsidR="007E69CC" w:rsidRPr="00F16C0C" w:rsidRDefault="004339EF" w:rsidP="007E69C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отсутствие судимости, в том числе снятой или погашенной</w:t>
      </w:r>
      <w:r w:rsidR="002B3E08" w:rsidRPr="00F16C0C">
        <w:rPr>
          <w:rFonts w:ascii="Times New Roman" w:hAnsi="Times New Roman" w:cs="Times New Roman"/>
          <w:sz w:val="30"/>
          <w:szCs w:val="30"/>
        </w:rPr>
        <w:t>.</w:t>
      </w:r>
    </w:p>
    <w:p w:rsidR="007E69CC" w:rsidRPr="00F16C0C" w:rsidRDefault="004339EF" w:rsidP="007E69C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служба в Вооруженных Силах</w:t>
      </w:r>
      <w:r w:rsidR="007E69CC" w:rsidRPr="00F16C0C">
        <w:rPr>
          <w:rFonts w:ascii="Times New Roman" w:hAnsi="Times New Roman" w:cs="Times New Roman"/>
          <w:sz w:val="30"/>
          <w:szCs w:val="30"/>
        </w:rPr>
        <w:t xml:space="preserve"> Российской Федерации (без ограничений по здоровью).</w:t>
      </w:r>
    </w:p>
    <w:p w:rsidR="007E69CC" w:rsidRPr="00F16C0C" w:rsidRDefault="007E69CC" w:rsidP="007E69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69CC" w:rsidRPr="00F16C0C" w:rsidRDefault="007E69CC" w:rsidP="007E6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6C0C">
        <w:rPr>
          <w:rFonts w:ascii="Times New Roman" w:hAnsi="Times New Roman" w:cs="Times New Roman"/>
          <w:b/>
          <w:sz w:val="30"/>
          <w:szCs w:val="30"/>
        </w:rPr>
        <w:t>Социальные гарантии: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выход на пенсию через 20 лет службы (служба в ВС РФ входит в выслугу лет), а при наличии гражданского стажа 12,5 лет, после 12,5 лет службы в ОВД.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сотрудник со стажем службы в ОВД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службы в органах внутренних дел.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полное медицинское обеспечение.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отпуск от 40 дней и более.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получение первого высшего образования в ВУЗах системы МВД (предоставление дополнительных отпусков на время учебных сессий).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бесплатные ведомственные санатории.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оплата стоимости проезда к месту проведения основного отпуска на территории Российской Федерации и обратно один раз в год сотруднику, а также одному из членов его семьи.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льготные условия при постановке в очередь детей сотрудников для предоставления мест в организациях детского дошкольного образования.</w:t>
      </w:r>
    </w:p>
    <w:p w:rsidR="007E69CC" w:rsidRPr="00F16C0C" w:rsidRDefault="007E69CC" w:rsidP="00615E7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компенсация за наём жилого помещения, предоставление служебного жилья.</w:t>
      </w:r>
    </w:p>
    <w:p w:rsidR="003E0914" w:rsidRDefault="007E69CC" w:rsidP="003E091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C0C">
        <w:rPr>
          <w:rFonts w:ascii="Times New Roman" w:hAnsi="Times New Roman" w:cs="Times New Roman"/>
          <w:sz w:val="30"/>
          <w:szCs w:val="30"/>
        </w:rPr>
        <w:t>премии не реже 2</w:t>
      </w:r>
      <w:r w:rsidR="006C4F9A" w:rsidRPr="00F16C0C">
        <w:rPr>
          <w:rFonts w:ascii="Times New Roman" w:hAnsi="Times New Roman" w:cs="Times New Roman"/>
          <w:sz w:val="30"/>
          <w:szCs w:val="30"/>
        </w:rPr>
        <w:t>-х</w:t>
      </w:r>
      <w:r w:rsidRPr="00F16C0C">
        <w:rPr>
          <w:rFonts w:ascii="Times New Roman" w:hAnsi="Times New Roman" w:cs="Times New Roman"/>
          <w:sz w:val="30"/>
          <w:szCs w:val="30"/>
        </w:rPr>
        <w:t xml:space="preserve"> раз в год.</w:t>
      </w:r>
    </w:p>
    <w:p w:rsidR="001F293F" w:rsidRDefault="006257E8" w:rsidP="001F29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1F293F" w:rsidRPr="005B0E6D">
          <w:rPr>
            <w:rStyle w:val="ab"/>
            <w:rFonts w:ascii="Times New Roman" w:hAnsi="Times New Roman" w:cs="Times New Roman"/>
            <w:sz w:val="30"/>
            <w:szCs w:val="30"/>
          </w:rPr>
          <w:t>https://www.avito.ru/omsk/vakansii/politseyskiy_v_omskuyu_transportnuyu_politsiyu_2103792744</w:t>
        </w:r>
      </w:hyperlink>
    </w:p>
    <w:p w:rsidR="001F293F" w:rsidRDefault="001F293F" w:rsidP="001F29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293F" w:rsidRDefault="006257E8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6F4E2C" w:rsidRPr="005B0E6D">
          <w:rPr>
            <w:rStyle w:val="ab"/>
            <w:rFonts w:ascii="Times New Roman" w:hAnsi="Times New Roman" w:cs="Times New Roman"/>
            <w:sz w:val="30"/>
            <w:szCs w:val="30"/>
          </w:rPr>
          <w:t>https://omsk.hh.ru/vacancy/43733538</w:t>
        </w:r>
      </w:hyperlink>
    </w:p>
    <w:p w:rsidR="006F4E2C" w:rsidRDefault="006F4E2C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4E2C" w:rsidRDefault="006257E8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6F4E2C" w:rsidRPr="005B0E6D">
          <w:rPr>
            <w:rStyle w:val="ab"/>
            <w:rFonts w:ascii="Times New Roman" w:hAnsi="Times New Roman" w:cs="Times New Roman"/>
            <w:sz w:val="30"/>
            <w:szCs w:val="30"/>
          </w:rPr>
          <w:t>https://omsk.hh.ru/vacancy/43733539</w:t>
        </w:r>
      </w:hyperlink>
    </w:p>
    <w:p w:rsidR="006F4E2C" w:rsidRDefault="006F4E2C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4E2C" w:rsidRDefault="006257E8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6F4E2C" w:rsidRPr="005B0E6D">
          <w:rPr>
            <w:rStyle w:val="ab"/>
            <w:rFonts w:ascii="Times New Roman" w:hAnsi="Times New Roman" w:cs="Times New Roman"/>
            <w:sz w:val="30"/>
            <w:szCs w:val="30"/>
          </w:rPr>
          <w:t>https://omsk.hh.ru/vacancy/43733540</w:t>
        </w:r>
      </w:hyperlink>
    </w:p>
    <w:p w:rsidR="006F4E2C" w:rsidRDefault="006F4E2C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4E2C" w:rsidRDefault="006257E8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6F4E2C" w:rsidRPr="005B0E6D">
          <w:rPr>
            <w:rStyle w:val="ab"/>
            <w:rFonts w:ascii="Times New Roman" w:hAnsi="Times New Roman" w:cs="Times New Roman"/>
            <w:sz w:val="30"/>
            <w:szCs w:val="30"/>
          </w:rPr>
          <w:t>https://omsk.hh.ru/vacancy/43733921</w:t>
        </w:r>
      </w:hyperlink>
    </w:p>
    <w:p w:rsidR="006F4E2C" w:rsidRPr="001F293F" w:rsidRDefault="006F4E2C" w:rsidP="006F4E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F4E2C" w:rsidRPr="001F293F" w:rsidSect="006C4F9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B3" w:rsidRDefault="00FC6FB3" w:rsidP="00C16751">
      <w:pPr>
        <w:spacing w:after="0" w:line="240" w:lineRule="auto"/>
      </w:pPr>
      <w:r>
        <w:separator/>
      </w:r>
    </w:p>
  </w:endnote>
  <w:endnote w:type="continuationSeparator" w:id="0">
    <w:p w:rsidR="00FC6FB3" w:rsidRDefault="00FC6FB3" w:rsidP="00C1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B3" w:rsidRDefault="00FC6FB3" w:rsidP="00C16751">
      <w:pPr>
        <w:spacing w:after="0" w:line="240" w:lineRule="auto"/>
      </w:pPr>
      <w:r>
        <w:separator/>
      </w:r>
    </w:p>
  </w:footnote>
  <w:footnote w:type="continuationSeparator" w:id="0">
    <w:p w:rsidR="00FC6FB3" w:rsidRDefault="00FC6FB3" w:rsidP="00C1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281"/>
    <w:multiLevelType w:val="hybridMultilevel"/>
    <w:tmpl w:val="61A6724A"/>
    <w:lvl w:ilvl="0" w:tplc="2D80D1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51C2E"/>
    <w:multiLevelType w:val="hybridMultilevel"/>
    <w:tmpl w:val="91920A7A"/>
    <w:lvl w:ilvl="0" w:tplc="2D80D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1C88"/>
    <w:multiLevelType w:val="hybridMultilevel"/>
    <w:tmpl w:val="81CAB70A"/>
    <w:lvl w:ilvl="0" w:tplc="2D80D1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0A"/>
    <w:rsid w:val="000E0AA7"/>
    <w:rsid w:val="001F293F"/>
    <w:rsid w:val="0020481C"/>
    <w:rsid w:val="002B3E08"/>
    <w:rsid w:val="002D3AA6"/>
    <w:rsid w:val="003E0914"/>
    <w:rsid w:val="003E72C8"/>
    <w:rsid w:val="004339EF"/>
    <w:rsid w:val="00471C8C"/>
    <w:rsid w:val="00615E71"/>
    <w:rsid w:val="006257E8"/>
    <w:rsid w:val="006C0854"/>
    <w:rsid w:val="006C4F9A"/>
    <w:rsid w:val="006C7F98"/>
    <w:rsid w:val="006E0370"/>
    <w:rsid w:val="006F4E2C"/>
    <w:rsid w:val="007D6DDA"/>
    <w:rsid w:val="007E69CC"/>
    <w:rsid w:val="00961473"/>
    <w:rsid w:val="0097571F"/>
    <w:rsid w:val="00BD07AA"/>
    <w:rsid w:val="00C16751"/>
    <w:rsid w:val="00C975A7"/>
    <w:rsid w:val="00D7266E"/>
    <w:rsid w:val="00D97E85"/>
    <w:rsid w:val="00DA30FF"/>
    <w:rsid w:val="00DE5A44"/>
    <w:rsid w:val="00E6210A"/>
    <w:rsid w:val="00EB5FE1"/>
    <w:rsid w:val="00ED0BD5"/>
    <w:rsid w:val="00F16C0C"/>
    <w:rsid w:val="00F2445C"/>
    <w:rsid w:val="00FC6FB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1800-D16D-4220-8E92-5109312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751"/>
  </w:style>
  <w:style w:type="paragraph" w:styleId="a7">
    <w:name w:val="footer"/>
    <w:basedOn w:val="a"/>
    <w:link w:val="a8"/>
    <w:uiPriority w:val="99"/>
    <w:semiHidden/>
    <w:unhideWhenUsed/>
    <w:rsid w:val="00C1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751"/>
  </w:style>
  <w:style w:type="paragraph" w:styleId="a9">
    <w:name w:val="List Paragraph"/>
    <w:basedOn w:val="a"/>
    <w:uiPriority w:val="34"/>
    <w:qFormat/>
    <w:rsid w:val="007E69C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C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293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msk.hh.ru/vacancy/43733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sk.hh.ru/vacancy/437335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sk.hh.ru/vacancy/437335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msk.hh.ru/vacancy/43733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/omsk/vakansii/politseyskiy_v_omskuyu_transportnuyu_politsiyu_2103792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619B-B833-4113-888D-3FB69F1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2021-02-15T12:01:00Z</dcterms:created>
  <dcterms:modified xsi:type="dcterms:W3CDTF">2021-09-08T02:59:00Z</dcterms:modified>
</cp:coreProperties>
</file>